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E6E" w:rsidRPr="00E11E6E" w:rsidRDefault="00E11E6E" w:rsidP="00E11E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bookmarkStart w:id="0" w:name="_GoBack"/>
      <w:bookmarkEnd w:id="0"/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 Наименование на административната услуга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E11E6E" w:rsidRPr="00E11E6E" w:rsidRDefault="00E11E6E" w:rsidP="00E11E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E11E6E" w:rsidRPr="00E11E6E" w:rsidRDefault="00E11E6E" w:rsidP="00E11E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Закон за предучилищното и училищното образование (чл. 72);</w:t>
      </w:r>
    </w:p>
    <w:p w:rsidR="00E11E6E" w:rsidRPr="00E11E6E" w:rsidRDefault="00E11E6E" w:rsidP="00E11E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Наредба за предучилищното образование (чл. 36);</w:t>
      </w:r>
    </w:p>
    <w:p w:rsidR="00E11E6E" w:rsidRPr="00E11E6E" w:rsidRDefault="00E11E6E" w:rsidP="00E11E6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Орган, който предоставя административната услуга/издава индивидуалния административен акт. </w:t>
      </w: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Директорът на </w:t>
      </w: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училището/детската градина</w:t>
      </w:r>
    </w:p>
    <w:p w:rsidR="00E11E6E" w:rsidRPr="00E11E6E" w:rsidRDefault="00E11E6E" w:rsidP="00E11E6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За 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образование, не е необходимо заявяване. Издава се на всички деца, завършили задължителното по ЗПУО обучение.</w:t>
      </w:r>
    </w:p>
    <w:p w:rsidR="00E11E6E" w:rsidRPr="00E11E6E" w:rsidRDefault="00E11E6E" w:rsidP="00E11E6E">
      <w:pPr>
        <w:numPr>
          <w:ilvl w:val="0"/>
          <w:numId w:val="18"/>
        </w:numPr>
        <w:spacing w:before="100" w:beforeAutospacing="1" w:after="24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Услугата не се предоставя по електронен път</w:t>
      </w:r>
    </w:p>
    <w:p w:rsidR="00E11E6E" w:rsidRPr="00E11E6E" w:rsidRDefault="00E11E6E" w:rsidP="00E11E6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Срок на действие на документа/индивидуалния административен акт.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Безсрочен</w:t>
      </w:r>
    </w:p>
    <w:p w:rsidR="00E11E6E" w:rsidRPr="00E11E6E" w:rsidRDefault="00E11E6E" w:rsidP="00E11E6E">
      <w:pPr>
        <w:numPr>
          <w:ilvl w:val="0"/>
          <w:numId w:val="20"/>
        </w:numPr>
        <w:spacing w:before="100" w:beforeAutospacing="1" w:after="24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Такси или цени.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Не се дължат</w:t>
      </w:r>
    </w:p>
    <w:p w:rsidR="00E11E6E" w:rsidRPr="00E11E6E" w:rsidRDefault="00E11E6E" w:rsidP="00E11E6E">
      <w:pPr>
        <w:numPr>
          <w:ilvl w:val="0"/>
          <w:numId w:val="21"/>
        </w:numPr>
        <w:spacing w:before="100" w:beforeAutospacing="1" w:after="24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Орган, осъществяващ контрол върху дейността на органа по предоставянето на услугата.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Регионално управление на образованието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Министерство на образованието и науката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 </w:t>
      </w:r>
    </w:p>
    <w:p w:rsidR="00E11E6E" w:rsidRPr="00E11E6E" w:rsidRDefault="00E11E6E" w:rsidP="00E11E6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lastRenderedPageBreak/>
        <w:t xml:space="preserve">Ред, включително срокове за обжалване на действията на органа по предоставянето на услугата.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        Отказът се обжалва по реда на Административно-процесуалния кодекс пред Административен съд.</w:t>
      </w:r>
    </w:p>
    <w:p w:rsidR="00E11E6E" w:rsidRPr="00E11E6E" w:rsidRDefault="00E11E6E" w:rsidP="00E11E6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Електронен адрес за предложения във връзка с услугата.</w:t>
      </w:r>
    </w:p>
    <w:p w:rsidR="00E11E6E" w:rsidRPr="00300B80" w:rsidRDefault="00300B80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bg-BG" w:eastAsia="bg-BG"/>
        </w:rPr>
        <w:t>e-mail</w:t>
      </w:r>
      <w:proofErr w:type="spellEnd"/>
      <w:r>
        <w:rPr>
          <w:rFonts w:ascii="Times New Roman" w:eastAsia="Times New Roman" w:hAnsi="Times New Roman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cdg.prolet_yagodovo@abv.bg</w:t>
      </w:r>
    </w:p>
    <w:p w:rsidR="00E11E6E" w:rsidRPr="00E11E6E" w:rsidRDefault="00E11E6E" w:rsidP="00E11E6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Начини на получаване на резултата от услугата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p w:rsidR="002632B6" w:rsidRPr="00E11E6E" w:rsidRDefault="002632B6" w:rsidP="00E11E6E"/>
    <w:sectPr w:rsidR="002632B6" w:rsidRPr="00E11E6E" w:rsidSect="00E11E6E">
      <w:footerReference w:type="default" r:id="rId8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E56" w:rsidRDefault="00A61E56" w:rsidP="00D84037">
      <w:pPr>
        <w:spacing w:after="0" w:line="240" w:lineRule="auto"/>
      </w:pPr>
      <w:r>
        <w:separator/>
      </w:r>
    </w:p>
  </w:endnote>
  <w:endnote w:type="continuationSeparator" w:id="0">
    <w:p w:rsidR="00A61E56" w:rsidRDefault="00A61E56" w:rsidP="00D84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9608198"/>
      <w:docPartObj>
        <w:docPartGallery w:val="Page Numbers (Bottom of Page)"/>
        <w:docPartUnique/>
      </w:docPartObj>
    </w:sdtPr>
    <w:sdtEndPr/>
    <w:sdtContent>
      <w:p w:rsidR="00D84037" w:rsidRDefault="00D8403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B76" w:rsidRPr="00943B76">
          <w:rPr>
            <w:noProof/>
            <w:lang w:val="bg-BG"/>
          </w:rPr>
          <w:t>1</w:t>
        </w:r>
        <w:r>
          <w:fldChar w:fldCharType="end"/>
        </w:r>
      </w:p>
    </w:sdtContent>
  </w:sdt>
  <w:p w:rsidR="00D84037" w:rsidRDefault="00D8403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E56" w:rsidRDefault="00A61E56" w:rsidP="00D84037">
      <w:pPr>
        <w:spacing w:after="0" w:line="240" w:lineRule="auto"/>
      </w:pPr>
      <w:r>
        <w:separator/>
      </w:r>
    </w:p>
  </w:footnote>
  <w:footnote w:type="continuationSeparator" w:id="0">
    <w:p w:rsidR="00A61E56" w:rsidRDefault="00A61E56" w:rsidP="00D84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7EC9"/>
    <w:multiLevelType w:val="multilevel"/>
    <w:tmpl w:val="8EE68B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934BD"/>
    <w:multiLevelType w:val="multilevel"/>
    <w:tmpl w:val="EC8430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6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F386D"/>
    <w:multiLevelType w:val="multilevel"/>
    <w:tmpl w:val="CB7E49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CA0754"/>
    <w:multiLevelType w:val="multilevel"/>
    <w:tmpl w:val="C078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33621E"/>
    <w:multiLevelType w:val="multilevel"/>
    <w:tmpl w:val="E08AA6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230408"/>
    <w:multiLevelType w:val="multilevel"/>
    <w:tmpl w:val="C5AC12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456A3C"/>
    <w:multiLevelType w:val="multilevel"/>
    <w:tmpl w:val="AB7887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BA6C81"/>
    <w:multiLevelType w:val="multilevel"/>
    <w:tmpl w:val="AE72F2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1672E3"/>
    <w:multiLevelType w:val="multilevel"/>
    <w:tmpl w:val="7AA46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407AB9"/>
    <w:multiLevelType w:val="multilevel"/>
    <w:tmpl w:val="A022AA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D9678A"/>
    <w:multiLevelType w:val="multilevel"/>
    <w:tmpl w:val="F24E26B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917B63"/>
    <w:multiLevelType w:val="multilevel"/>
    <w:tmpl w:val="9342C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4"/>
  </w:num>
  <w:num w:numId="5">
    <w:abstractNumId w:val="23"/>
  </w:num>
  <w:num w:numId="6">
    <w:abstractNumId w:val="10"/>
  </w:num>
  <w:num w:numId="7">
    <w:abstractNumId w:val="6"/>
  </w:num>
  <w:num w:numId="8">
    <w:abstractNumId w:val="15"/>
  </w:num>
  <w:num w:numId="9">
    <w:abstractNumId w:val="9"/>
  </w:num>
  <w:num w:numId="10">
    <w:abstractNumId w:val="2"/>
  </w:num>
  <w:num w:numId="11">
    <w:abstractNumId w:val="19"/>
  </w:num>
  <w:num w:numId="12">
    <w:abstractNumId w:val="5"/>
  </w:num>
  <w:num w:numId="13">
    <w:abstractNumId w:val="16"/>
  </w:num>
  <w:num w:numId="14">
    <w:abstractNumId w:val="22"/>
  </w:num>
  <w:num w:numId="15">
    <w:abstractNumId w:val="8"/>
  </w:num>
  <w:num w:numId="16">
    <w:abstractNumId w:val="12"/>
  </w:num>
  <w:num w:numId="17">
    <w:abstractNumId w:val="11"/>
  </w:num>
  <w:num w:numId="18">
    <w:abstractNumId w:val="17"/>
  </w:num>
  <w:num w:numId="19">
    <w:abstractNumId w:val="1"/>
  </w:num>
  <w:num w:numId="20">
    <w:abstractNumId w:val="14"/>
  </w:num>
  <w:num w:numId="21">
    <w:abstractNumId w:val="0"/>
  </w:num>
  <w:num w:numId="22">
    <w:abstractNumId w:val="13"/>
  </w:num>
  <w:num w:numId="23">
    <w:abstractNumId w:val="2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87046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00B80"/>
    <w:rsid w:val="003201C5"/>
    <w:rsid w:val="00365380"/>
    <w:rsid w:val="00367BDF"/>
    <w:rsid w:val="003A0E08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4C3D3E"/>
    <w:rsid w:val="004D4B40"/>
    <w:rsid w:val="00535399"/>
    <w:rsid w:val="00561623"/>
    <w:rsid w:val="00594179"/>
    <w:rsid w:val="00617303"/>
    <w:rsid w:val="006333CD"/>
    <w:rsid w:val="0065049F"/>
    <w:rsid w:val="00691237"/>
    <w:rsid w:val="006A378D"/>
    <w:rsid w:val="006E11CC"/>
    <w:rsid w:val="00716365"/>
    <w:rsid w:val="00735F61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43B76"/>
    <w:rsid w:val="00960B4E"/>
    <w:rsid w:val="009A6828"/>
    <w:rsid w:val="009A798B"/>
    <w:rsid w:val="009B3F66"/>
    <w:rsid w:val="00A31F8B"/>
    <w:rsid w:val="00A4791F"/>
    <w:rsid w:val="00A55CF1"/>
    <w:rsid w:val="00A61E56"/>
    <w:rsid w:val="00A6474B"/>
    <w:rsid w:val="00A73596"/>
    <w:rsid w:val="00A86BCD"/>
    <w:rsid w:val="00B36A21"/>
    <w:rsid w:val="00B40964"/>
    <w:rsid w:val="00B540FF"/>
    <w:rsid w:val="00B76470"/>
    <w:rsid w:val="00BB1A5F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84037"/>
    <w:rsid w:val="00D973F5"/>
    <w:rsid w:val="00DA5433"/>
    <w:rsid w:val="00E00779"/>
    <w:rsid w:val="00E11E6E"/>
    <w:rsid w:val="00E20705"/>
    <w:rsid w:val="00E54900"/>
    <w:rsid w:val="00E64347"/>
    <w:rsid w:val="00E832A9"/>
    <w:rsid w:val="00ED1800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4C3D3E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4D4B40"/>
    <w:rPr>
      <w:b/>
      <w:bCs/>
    </w:rPr>
  </w:style>
  <w:style w:type="character" w:styleId="a7">
    <w:name w:val="Emphasis"/>
    <w:basedOn w:val="a0"/>
    <w:uiPriority w:val="20"/>
    <w:qFormat/>
    <w:rsid w:val="00E11E6E"/>
    <w:rPr>
      <w:i/>
      <w:iCs/>
    </w:rPr>
  </w:style>
  <w:style w:type="paragraph" w:styleId="a8">
    <w:name w:val="Normal (Web)"/>
    <w:basedOn w:val="a"/>
    <w:uiPriority w:val="99"/>
    <w:semiHidden/>
    <w:unhideWhenUsed/>
    <w:rsid w:val="00E11E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9">
    <w:name w:val="header"/>
    <w:basedOn w:val="a"/>
    <w:link w:val="aa"/>
    <w:uiPriority w:val="99"/>
    <w:unhideWhenUsed/>
    <w:rsid w:val="00D84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D84037"/>
  </w:style>
  <w:style w:type="paragraph" w:styleId="ab">
    <w:name w:val="footer"/>
    <w:basedOn w:val="a"/>
    <w:link w:val="ac"/>
    <w:uiPriority w:val="99"/>
    <w:unhideWhenUsed/>
    <w:rsid w:val="00D84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D840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4C3D3E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4D4B40"/>
    <w:rPr>
      <w:b/>
      <w:bCs/>
    </w:rPr>
  </w:style>
  <w:style w:type="character" w:styleId="a7">
    <w:name w:val="Emphasis"/>
    <w:basedOn w:val="a0"/>
    <w:uiPriority w:val="20"/>
    <w:qFormat/>
    <w:rsid w:val="00E11E6E"/>
    <w:rPr>
      <w:i/>
      <w:iCs/>
    </w:rPr>
  </w:style>
  <w:style w:type="paragraph" w:styleId="a8">
    <w:name w:val="Normal (Web)"/>
    <w:basedOn w:val="a"/>
    <w:uiPriority w:val="99"/>
    <w:semiHidden/>
    <w:unhideWhenUsed/>
    <w:rsid w:val="00E11E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9">
    <w:name w:val="header"/>
    <w:basedOn w:val="a"/>
    <w:link w:val="aa"/>
    <w:uiPriority w:val="99"/>
    <w:unhideWhenUsed/>
    <w:rsid w:val="00D84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D84037"/>
  </w:style>
  <w:style w:type="paragraph" w:styleId="ab">
    <w:name w:val="footer"/>
    <w:basedOn w:val="a"/>
    <w:link w:val="ac"/>
    <w:uiPriority w:val="99"/>
    <w:unhideWhenUsed/>
    <w:rsid w:val="00D84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D84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Director2</cp:lastModifiedBy>
  <cp:revision>2</cp:revision>
  <cp:lastPrinted>2018-12-13T13:52:00Z</cp:lastPrinted>
  <dcterms:created xsi:type="dcterms:W3CDTF">2025-09-21T10:58:00Z</dcterms:created>
  <dcterms:modified xsi:type="dcterms:W3CDTF">2025-09-21T10:58:00Z</dcterms:modified>
</cp:coreProperties>
</file>